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057C" w14:textId="77777777" w:rsidR="003D1EBC" w:rsidRDefault="00000000">
      <w:r>
        <w:rPr>
          <w:noProof/>
        </w:rPr>
        <mc:AlternateContent>
          <mc:Choice Requires="wps">
            <w:drawing>
              <wp:anchor distT="0" distB="0" distL="114300" distR="114300" simplePos="0" relativeHeight="251659264" behindDoc="0" locked="0" layoutInCell="1" allowOverlap="1" wp14:anchorId="6BDA0D05" wp14:editId="27325774">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5151C080" w14:textId="77777777" w:rsidR="003D1EBC" w:rsidRPr="00262AFA" w:rsidRDefault="00000000">
                            <w:pPr>
                              <w:contextualSpacing/>
                              <w:rPr>
                                <w:lang w:val="en-US"/>
                              </w:rPr>
                            </w:pPr>
                            <w:r>
                              <w:rPr>
                                <w:noProof/>
                                <w:position w:val="-6"/>
                              </w:rPr>
                              <w:drawing>
                                <wp:inline distT="0" distB="0" distL="0" distR="0" wp14:anchorId="742D89AB" wp14:editId="12076BEC">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262AFA">
                              <w:rPr>
                                <w:rFonts w:ascii="Roboto" w:hAnsi="Roboto"/>
                                <w:color w:val="0F2B46"/>
                                <w:szCs w:val="18"/>
                                <w:lang w:val="en-US"/>
                              </w:rPr>
                              <w:t xml:space="preserve"> </w:t>
                            </w:r>
                            <w:hyperlink r:id="rId5" w:tooltip="Doc Translator - www.onlinedoctranslator.com" w:history="1">
                              <w:r w:rsidRPr="00262AFA">
                                <w:rPr>
                                  <w:rFonts w:ascii="Roboto" w:hAnsi="Roboto"/>
                                  <w:color w:val="0F2B46"/>
                                  <w:sz w:val="18"/>
                                  <w:szCs w:val="18"/>
                                  <w:lang w:val="en-US"/>
                                </w:rPr>
                                <w:t xml:space="preserve">Translated from Russian to Kazakh - </w:t>
                              </w:r>
                              <w:r w:rsidRPr="00262AFA">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6BDA0D05"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5151C080" w14:textId="77777777" w:rsidR="003D1EBC" w:rsidRPr="00262AFA" w:rsidRDefault="00000000">
                      <w:pPr>
                        <w:contextualSpacing/>
                        <w:rPr>
                          <w:lang w:val="en-US"/>
                        </w:rPr>
                      </w:pPr>
                      <w:r>
                        <w:rPr>
                          <w:noProof/>
                          <w:position w:val="-6"/>
                        </w:rPr>
                        <w:drawing>
                          <wp:inline distT="0" distB="0" distL="0" distR="0" wp14:anchorId="742D89AB" wp14:editId="12076BEC">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262AFA">
                        <w:rPr>
                          <w:rFonts w:ascii="Roboto" w:hAnsi="Roboto"/>
                          <w:color w:val="0F2B46"/>
                          <w:szCs w:val="18"/>
                          <w:lang w:val="en-US"/>
                        </w:rPr>
                        <w:t xml:space="preserve"> </w:t>
                      </w:r>
                      <w:hyperlink r:id="rId6" w:tooltip="Doc Translator - www.onlinedoctranslator.com" w:history="1">
                        <w:r w:rsidRPr="00262AFA">
                          <w:rPr>
                            <w:rFonts w:ascii="Roboto" w:hAnsi="Roboto"/>
                            <w:color w:val="0F2B46"/>
                            <w:sz w:val="18"/>
                            <w:szCs w:val="18"/>
                            <w:lang w:val="en-US"/>
                          </w:rPr>
                          <w:t xml:space="preserve">Translated from Russian to Kazakh - </w:t>
                        </w:r>
                        <w:r w:rsidRPr="00262AFA">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4FA83013" w14:textId="77777777" w:rsidR="00077B25" w:rsidRPr="00A47BC0" w:rsidRDefault="00077B25" w:rsidP="00AA39FB"/>
    <w:p w14:paraId="0249346E" w14:textId="3C903883" w:rsidR="0074767E" w:rsidRPr="00E43467" w:rsidRDefault="00262AFA" w:rsidP="0074767E">
      <w:pPr>
        <w:jc w:val="center"/>
        <w:rPr>
          <w:b/>
          <w:sz w:val="28"/>
          <w:szCs w:val="28"/>
        </w:rPr>
      </w:pPr>
      <w:proofErr w:type="spellStart"/>
      <w:r>
        <w:rPr>
          <w:b/>
          <w:sz w:val="28"/>
          <w:szCs w:val="28"/>
        </w:rPr>
        <w:t>М</w:t>
      </w:r>
      <w:r w:rsidR="00BC08DF">
        <w:rPr>
          <w:b/>
          <w:sz w:val="28"/>
          <w:szCs w:val="28"/>
        </w:rPr>
        <w:t>емлекеттік</w:t>
      </w:r>
      <w:proofErr w:type="spellEnd"/>
      <w:r w:rsidR="00BC08DF">
        <w:rPr>
          <w:b/>
          <w:sz w:val="28"/>
          <w:szCs w:val="28"/>
        </w:rPr>
        <w:t xml:space="preserve"> </w:t>
      </w:r>
      <w:proofErr w:type="spellStart"/>
      <w:r w:rsidR="00BC08DF">
        <w:rPr>
          <w:b/>
          <w:sz w:val="28"/>
          <w:szCs w:val="28"/>
        </w:rPr>
        <w:t>қызметтер</w:t>
      </w:r>
      <w:proofErr w:type="spellEnd"/>
    </w:p>
    <w:p w14:paraId="4D6D062D" w14:textId="040A7E85" w:rsidR="0074767E" w:rsidRPr="00E43467" w:rsidRDefault="00262AFA" w:rsidP="0074767E">
      <w:pPr>
        <w:jc w:val="center"/>
        <w:rPr>
          <w:sz w:val="28"/>
          <w:szCs w:val="28"/>
        </w:rPr>
      </w:pPr>
      <w:r w:rsidRPr="00E43467">
        <w:rPr>
          <w:b/>
          <w:sz w:val="28"/>
          <w:szCs w:val="28"/>
        </w:rPr>
        <w:t>КММ</w:t>
      </w:r>
      <w:r w:rsidRPr="00E43467">
        <w:rPr>
          <w:b/>
          <w:sz w:val="28"/>
          <w:szCs w:val="28"/>
        </w:rPr>
        <w:t xml:space="preserve"> </w:t>
      </w:r>
      <w:proofErr w:type="gramStart"/>
      <w:r w:rsidR="00E36AF3" w:rsidRPr="00E43467">
        <w:rPr>
          <w:b/>
          <w:sz w:val="28"/>
          <w:szCs w:val="28"/>
        </w:rPr>
        <w:t>« Смирнов</w:t>
      </w:r>
      <w:proofErr w:type="gramEnd"/>
      <w:r>
        <w:rPr>
          <w:b/>
          <w:sz w:val="28"/>
          <w:szCs w:val="28"/>
        </w:rPr>
        <w:t xml:space="preserve"> </w:t>
      </w:r>
      <w:r>
        <w:rPr>
          <w:b/>
          <w:sz w:val="28"/>
          <w:szCs w:val="28"/>
        </w:rPr>
        <w:t>№</w:t>
      </w:r>
      <w:r w:rsidRPr="00E43467">
        <w:rPr>
          <w:b/>
          <w:sz w:val="28"/>
          <w:szCs w:val="28"/>
        </w:rPr>
        <w:t>1</w:t>
      </w:r>
      <w:r w:rsidR="00E36AF3" w:rsidRPr="00E43467">
        <w:rPr>
          <w:b/>
          <w:sz w:val="28"/>
          <w:szCs w:val="28"/>
        </w:rPr>
        <w:t xml:space="preserve"> орта </w:t>
      </w:r>
      <w:proofErr w:type="spellStart"/>
      <w:r w:rsidR="00E36AF3" w:rsidRPr="00E43467">
        <w:rPr>
          <w:b/>
          <w:sz w:val="28"/>
          <w:szCs w:val="28"/>
        </w:rPr>
        <w:t>мектебі</w:t>
      </w:r>
      <w:proofErr w:type="spellEnd"/>
      <w:r w:rsidR="00E36AF3" w:rsidRPr="00E43467">
        <w:rPr>
          <w:b/>
          <w:sz w:val="28"/>
          <w:szCs w:val="28"/>
        </w:rPr>
        <w:t xml:space="preserve">» </w:t>
      </w:r>
    </w:p>
    <w:p w14:paraId="6A92B840" w14:textId="77777777" w:rsidR="0074767E" w:rsidRDefault="0074767E" w:rsidP="0074767E">
      <w:pPr>
        <w:jc w:val="center"/>
        <w:rPr>
          <w:b/>
        </w:rPr>
      </w:pPr>
    </w:p>
    <w:p w14:paraId="19B3602B" w14:textId="77777777" w:rsidR="0074767E" w:rsidRDefault="0074767E" w:rsidP="0074767E">
      <w:pPr>
        <w:rPr>
          <w:b/>
        </w:rPr>
      </w:pPr>
    </w:p>
    <w:tbl>
      <w:tblPr>
        <w:tblStyle w:val="a3"/>
        <w:tblW w:w="0" w:type="auto"/>
        <w:tblInd w:w="-176" w:type="dxa"/>
        <w:tblLook w:val="04A0" w:firstRow="1" w:lastRow="0" w:firstColumn="1" w:lastColumn="0" w:noHBand="0" w:noVBand="1"/>
      </w:tblPr>
      <w:tblGrid>
        <w:gridCol w:w="606"/>
        <w:gridCol w:w="4118"/>
        <w:gridCol w:w="1960"/>
        <w:gridCol w:w="2745"/>
      </w:tblGrid>
      <w:tr w:rsidR="0074767E" w14:paraId="3BA20B11"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D2133" w14:textId="77777777" w:rsidR="0074767E" w:rsidRPr="00A47BC0" w:rsidRDefault="0074767E" w:rsidP="00FD2974">
            <w:pPr>
              <w:jc w:val="center"/>
              <w:rPr>
                <w:b/>
                <w:sz w:val="28"/>
                <w:szCs w:val="28"/>
                <w:lang w:eastAsia="en-US"/>
              </w:rPr>
            </w:pPr>
            <w:r w:rsidRPr="00A47BC0">
              <w:rPr>
                <w:b/>
                <w:sz w:val="28"/>
                <w:szCs w:val="28"/>
                <w:lang w:eastAsia="en-US"/>
              </w:rPr>
              <w:t>№ p/p</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F5143" w14:textId="537732D0" w:rsidR="0074767E" w:rsidRPr="00A47BC0" w:rsidRDefault="0074767E" w:rsidP="00FD2974">
            <w:pPr>
              <w:jc w:val="center"/>
              <w:rPr>
                <w:b/>
                <w:sz w:val="28"/>
                <w:szCs w:val="28"/>
                <w:lang w:eastAsia="en-US"/>
              </w:rPr>
            </w:pPr>
          </w:p>
          <w:p w14:paraId="318D1F81" w14:textId="3C4FA3AC" w:rsidR="0074767E" w:rsidRPr="00262AFA" w:rsidRDefault="0074767E" w:rsidP="00FD2974">
            <w:pPr>
              <w:jc w:val="center"/>
              <w:rPr>
                <w:b/>
                <w:sz w:val="28"/>
                <w:szCs w:val="28"/>
                <w:lang w:val="kk-KZ" w:eastAsia="en-US"/>
              </w:rPr>
            </w:pPr>
            <w:r w:rsidRPr="00A47BC0">
              <w:rPr>
                <w:b/>
                <w:sz w:val="28"/>
                <w:szCs w:val="28"/>
                <w:lang w:eastAsia="en-US"/>
              </w:rPr>
              <w:t>МЕМЛЕКЕТТІК ҚЫЗМЕТ</w:t>
            </w:r>
            <w:r w:rsidR="00262AFA">
              <w:rPr>
                <w:b/>
                <w:sz w:val="28"/>
                <w:szCs w:val="28"/>
                <w:lang w:eastAsia="en-US"/>
              </w:rPr>
              <w:t>Т</w:t>
            </w:r>
            <w:r w:rsidR="00262AFA">
              <w:rPr>
                <w:b/>
                <w:sz w:val="28"/>
                <w:szCs w:val="28"/>
                <w:lang w:val="kk-KZ" w:eastAsia="en-US"/>
              </w:rPr>
              <w:t>ІҢ АТАУЫ</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5921" w14:textId="77777777" w:rsidR="0074767E" w:rsidRPr="00A47BC0" w:rsidRDefault="0074767E" w:rsidP="00FD2974">
            <w:pPr>
              <w:jc w:val="center"/>
              <w:rPr>
                <w:b/>
                <w:sz w:val="28"/>
                <w:szCs w:val="28"/>
                <w:lang w:eastAsia="en-US"/>
              </w:rPr>
            </w:pPr>
            <w:proofErr w:type="spellStart"/>
            <w:r w:rsidRPr="00A47BC0">
              <w:rPr>
                <w:b/>
                <w:sz w:val="28"/>
                <w:szCs w:val="28"/>
                <w:lang w:eastAsia="en-US"/>
              </w:rPr>
              <w:t>Көрсетілген</w:t>
            </w:r>
            <w:proofErr w:type="spellEnd"/>
            <w:r w:rsidRPr="00A47BC0">
              <w:rPr>
                <w:b/>
                <w:sz w:val="28"/>
                <w:szCs w:val="28"/>
                <w:lang w:eastAsia="en-US"/>
              </w:rPr>
              <w:t xml:space="preserve"> </w:t>
            </w:r>
            <w:proofErr w:type="spellStart"/>
            <w:r w:rsidRPr="00A47BC0">
              <w:rPr>
                <w:b/>
                <w:sz w:val="28"/>
                <w:szCs w:val="28"/>
                <w:lang w:eastAsia="en-US"/>
              </w:rPr>
              <w:t>қызметтердің</w:t>
            </w:r>
            <w:proofErr w:type="spellEnd"/>
            <w:r w:rsidRPr="00A47BC0">
              <w:rPr>
                <w:b/>
                <w:sz w:val="28"/>
                <w:szCs w:val="28"/>
                <w:lang w:eastAsia="en-US"/>
              </w:rPr>
              <w:t xml:space="preserve"> саны</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E027B" w14:textId="2302984F" w:rsidR="0074767E" w:rsidRPr="00A47BC0" w:rsidRDefault="00262AFA" w:rsidP="00FD2974">
            <w:pPr>
              <w:jc w:val="center"/>
              <w:rPr>
                <w:b/>
                <w:sz w:val="28"/>
                <w:szCs w:val="28"/>
                <w:lang w:eastAsia="en-US"/>
              </w:rPr>
            </w:pPr>
            <w:r>
              <w:rPr>
                <w:b/>
                <w:sz w:val="28"/>
                <w:szCs w:val="28"/>
                <w:lang w:val="kk-KZ" w:eastAsia="en-US"/>
              </w:rPr>
              <w:t>ХҚКО</w:t>
            </w:r>
            <w:r w:rsidR="0074767E" w:rsidRPr="00A47BC0">
              <w:rPr>
                <w:b/>
                <w:sz w:val="28"/>
                <w:szCs w:val="28"/>
                <w:lang w:eastAsia="en-US"/>
              </w:rPr>
              <w:t>/</w:t>
            </w:r>
            <w:r>
              <w:rPr>
                <w:b/>
                <w:sz w:val="28"/>
                <w:szCs w:val="28"/>
                <w:lang w:val="kk-KZ" w:eastAsia="en-US"/>
              </w:rPr>
              <w:t>ЭҮП</w:t>
            </w:r>
            <w:r w:rsidR="0074767E" w:rsidRPr="00A47BC0">
              <w:rPr>
                <w:b/>
                <w:sz w:val="28"/>
                <w:szCs w:val="28"/>
                <w:lang w:eastAsia="en-US"/>
              </w:rPr>
              <w:t xml:space="preserve">/ </w:t>
            </w:r>
            <w:proofErr w:type="spellStart"/>
            <w:r w:rsidR="0074767E" w:rsidRPr="00A47BC0">
              <w:rPr>
                <w:b/>
                <w:sz w:val="28"/>
                <w:szCs w:val="28"/>
                <w:lang w:eastAsia="en-US"/>
              </w:rPr>
              <w:t>өтінімдері</w:t>
            </w:r>
            <w:proofErr w:type="spellEnd"/>
            <w:r w:rsidR="0074767E" w:rsidRPr="00A47BC0">
              <w:rPr>
                <w:b/>
                <w:sz w:val="28"/>
                <w:szCs w:val="28"/>
                <w:lang w:eastAsia="en-US"/>
              </w:rPr>
              <w:t xml:space="preserve"> </w:t>
            </w:r>
            <w:proofErr w:type="spellStart"/>
            <w:r w:rsidR="0074767E" w:rsidRPr="00A47BC0">
              <w:rPr>
                <w:b/>
                <w:sz w:val="28"/>
                <w:szCs w:val="28"/>
                <w:lang w:eastAsia="en-US"/>
              </w:rPr>
              <w:t>қалай</w:t>
            </w:r>
            <w:proofErr w:type="spellEnd"/>
            <w:r w:rsidR="0074767E" w:rsidRPr="00A47BC0">
              <w:rPr>
                <w:b/>
                <w:sz w:val="28"/>
                <w:szCs w:val="28"/>
                <w:lang w:eastAsia="en-US"/>
              </w:rPr>
              <w:t xml:space="preserve"> </w:t>
            </w:r>
            <w:proofErr w:type="spellStart"/>
            <w:r w:rsidR="0074767E" w:rsidRPr="00A47BC0">
              <w:rPr>
                <w:b/>
                <w:sz w:val="28"/>
                <w:szCs w:val="28"/>
                <w:lang w:eastAsia="en-US"/>
              </w:rPr>
              <w:t>қабылданады</w:t>
            </w:r>
            <w:proofErr w:type="spellEnd"/>
            <w:r w:rsidR="0074767E" w:rsidRPr="00A47BC0">
              <w:rPr>
                <w:b/>
                <w:sz w:val="28"/>
                <w:szCs w:val="28"/>
                <w:lang w:eastAsia="en-US"/>
              </w:rPr>
              <w:t>?</w:t>
            </w:r>
          </w:p>
        </w:tc>
      </w:tr>
      <w:tr w:rsidR="0074767E" w14:paraId="0D7155C4"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F51AF" w14:textId="77777777" w:rsidR="0074767E" w:rsidRDefault="0074767E" w:rsidP="00FD2974">
            <w:pPr>
              <w:jc w:val="center"/>
              <w:rPr>
                <w:sz w:val="22"/>
                <w:szCs w:val="22"/>
                <w:lang w:eastAsia="en-US"/>
              </w:rPr>
            </w:pPr>
            <w:r>
              <w:rPr>
                <w:lang w:eastAsia="en-US"/>
              </w:rPr>
              <w:t>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D7D7D" w14:textId="77777777" w:rsidR="0074767E" w:rsidRPr="00A47BC0" w:rsidRDefault="0074767E" w:rsidP="00FD2974">
            <w:pPr>
              <w:rPr>
                <w:sz w:val="28"/>
                <w:szCs w:val="28"/>
                <w:lang w:eastAsia="en-US"/>
              </w:rPr>
            </w:pPr>
            <w:r w:rsidRPr="00A47BC0">
              <w:rPr>
                <w:sz w:val="28"/>
                <w:szCs w:val="28"/>
                <w:lang w:eastAsia="en-US"/>
              </w:rPr>
              <w:t>Бастауыш, негізгі орта, жалпы орта білім берудің жалпы білім беретін оқу бағдарламаларын оқыту бойынша ведомстволық бағыныстылығына қарамастан білім беру ұйымдарына құжаттарды қабылдау және оқуға қабылдау</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041939" w14:textId="77777777" w:rsidR="0074767E" w:rsidRPr="00BC08DF" w:rsidRDefault="0074767E" w:rsidP="00FD2974">
            <w:pPr>
              <w:jc w:val="center"/>
              <w:rPr>
                <w:sz w:val="28"/>
                <w:szCs w:val="28"/>
                <w:lang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8805E" w14:textId="2382B621" w:rsidR="0074767E" w:rsidRPr="00262AFA" w:rsidRDefault="00262AFA" w:rsidP="00FD2974">
            <w:pPr>
              <w:jc w:val="center"/>
              <w:rPr>
                <w:b/>
                <w:color w:val="FF0000"/>
                <w:sz w:val="28"/>
                <w:szCs w:val="28"/>
                <w:lang w:val="kk-KZ" w:eastAsia="en-US"/>
              </w:rPr>
            </w:pPr>
            <w:r>
              <w:rPr>
                <w:b/>
                <w:color w:val="FF0000"/>
                <w:sz w:val="28"/>
                <w:szCs w:val="28"/>
                <w:lang w:val="kk-KZ" w:eastAsia="en-US"/>
              </w:rPr>
              <w:t>ЭҮП</w:t>
            </w:r>
          </w:p>
        </w:tc>
      </w:tr>
      <w:tr w:rsidR="0074767E" w14:paraId="2AF6D1E5"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3FBD8" w14:textId="77777777" w:rsidR="0074767E" w:rsidRDefault="0074767E" w:rsidP="00FD2974">
            <w:pPr>
              <w:jc w:val="center"/>
              <w:rPr>
                <w:sz w:val="22"/>
                <w:szCs w:val="22"/>
                <w:lang w:eastAsia="en-US"/>
              </w:rPr>
            </w:pPr>
            <w:r>
              <w:rPr>
                <w:lang w:eastAsia="en-US"/>
              </w:rPr>
              <w:t>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17DC9" w14:textId="7EC2EBBF" w:rsidR="0074767E" w:rsidRPr="00A47BC0" w:rsidRDefault="0074767E" w:rsidP="00FD2974">
            <w:pPr>
              <w:rPr>
                <w:sz w:val="28"/>
                <w:szCs w:val="28"/>
                <w:lang w:eastAsia="en-US"/>
              </w:rPr>
            </w:pPr>
            <w:r w:rsidRPr="00A47BC0">
              <w:rPr>
                <w:sz w:val="28"/>
                <w:szCs w:val="28"/>
                <w:lang w:eastAsia="en-US"/>
              </w:rPr>
              <w:t xml:space="preserve">Бастауыш, негізгі орта және жалпы орта </w:t>
            </w:r>
            <w:proofErr w:type="spellStart"/>
            <w:r w:rsidRPr="00A47BC0">
              <w:rPr>
                <w:sz w:val="28"/>
                <w:szCs w:val="28"/>
                <w:lang w:eastAsia="en-US"/>
              </w:rPr>
              <w:t>білім</w:t>
            </w:r>
            <w:proofErr w:type="spellEnd"/>
            <w:r w:rsidRPr="00A47BC0">
              <w:rPr>
                <w:sz w:val="28"/>
                <w:szCs w:val="28"/>
                <w:lang w:eastAsia="en-US"/>
              </w:rPr>
              <w:t xml:space="preserve"> беру </w:t>
            </w:r>
            <w:proofErr w:type="spellStart"/>
            <w:r w:rsidRPr="00A47BC0">
              <w:rPr>
                <w:sz w:val="28"/>
                <w:szCs w:val="28"/>
                <w:lang w:eastAsia="en-US"/>
              </w:rPr>
              <w:t>ұйымдарына</w:t>
            </w:r>
            <w:proofErr w:type="spellEnd"/>
            <w:r w:rsidR="00710DE0">
              <w:rPr>
                <w:sz w:val="28"/>
                <w:szCs w:val="28"/>
                <w:lang w:val="kk-KZ" w:eastAsia="en-US"/>
              </w:rPr>
              <w:t>,</w:t>
            </w:r>
            <w:r w:rsidRPr="00A47BC0">
              <w:rPr>
                <w:sz w:val="28"/>
                <w:szCs w:val="28"/>
                <w:lang w:eastAsia="en-US"/>
              </w:rPr>
              <w:t xml:space="preserve"> денсаулығына байланысты ұзақ уақыт бара алмайтын балаларға үйде жеке тегін оқытуды ұйымдастыру үшін құжаттарды қабылдау</w:t>
            </w:r>
          </w:p>
          <w:p w14:paraId="60136C92" w14:textId="77777777" w:rsidR="0074767E" w:rsidRPr="00A47BC0" w:rsidRDefault="0074767E" w:rsidP="00FD2974">
            <w:pPr>
              <w:rPr>
                <w:sz w:val="28"/>
                <w:szCs w:val="28"/>
                <w:lang w:eastAsia="en-US"/>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91419" w14:textId="77777777" w:rsidR="0074767E" w:rsidRPr="009C69D8" w:rsidRDefault="0074767E" w:rsidP="00FD2974">
            <w:pPr>
              <w:jc w:val="center"/>
              <w:rPr>
                <w:sz w:val="28"/>
                <w:szCs w:val="28"/>
                <w:lang w:val="kk-KZ"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4F4F8" w14:textId="2876AAC0" w:rsidR="0074767E" w:rsidRPr="00710DE0" w:rsidRDefault="00710DE0" w:rsidP="00FD2974">
            <w:pPr>
              <w:jc w:val="center"/>
              <w:rPr>
                <w:b/>
                <w:color w:val="FF0000"/>
                <w:sz w:val="28"/>
                <w:szCs w:val="28"/>
                <w:lang w:val="kk-KZ" w:eastAsia="en-US"/>
              </w:rPr>
            </w:pPr>
            <w:r>
              <w:rPr>
                <w:b/>
                <w:color w:val="FF0000"/>
                <w:sz w:val="28"/>
                <w:szCs w:val="28"/>
                <w:lang w:val="kk-KZ" w:eastAsia="en-US"/>
              </w:rPr>
              <w:t>МО</w:t>
            </w:r>
          </w:p>
        </w:tc>
      </w:tr>
      <w:tr w:rsidR="0074767E" w14:paraId="7F5137FC"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F0526" w14:textId="77777777" w:rsidR="0074767E" w:rsidRDefault="0074767E" w:rsidP="00FD2974">
            <w:pPr>
              <w:jc w:val="center"/>
              <w:rPr>
                <w:sz w:val="22"/>
                <w:szCs w:val="22"/>
                <w:lang w:eastAsia="en-US"/>
              </w:rPr>
            </w:pPr>
            <w:r>
              <w:rPr>
                <w:lang w:eastAsia="en-US"/>
              </w:rPr>
              <w:t>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55D2B" w14:textId="670D99FA" w:rsidR="0074767E" w:rsidRPr="00A47BC0" w:rsidRDefault="0074767E" w:rsidP="00FD2974">
            <w:pPr>
              <w:rPr>
                <w:sz w:val="28"/>
                <w:szCs w:val="28"/>
                <w:lang w:eastAsia="en-US"/>
              </w:rPr>
            </w:pPr>
            <w:proofErr w:type="spellStart"/>
            <w:r w:rsidRPr="00A47BC0">
              <w:rPr>
                <w:sz w:val="28"/>
                <w:szCs w:val="28"/>
                <w:lang w:eastAsia="en-US"/>
              </w:rPr>
              <w:t>Негізгі</w:t>
            </w:r>
            <w:proofErr w:type="spellEnd"/>
            <w:r w:rsidRPr="00A47BC0">
              <w:rPr>
                <w:sz w:val="28"/>
                <w:szCs w:val="28"/>
                <w:lang w:eastAsia="en-US"/>
              </w:rPr>
              <w:t xml:space="preserve"> орта, </w:t>
            </w:r>
            <w:proofErr w:type="spellStart"/>
            <w:r w:rsidRPr="00A47BC0">
              <w:rPr>
                <w:sz w:val="28"/>
                <w:szCs w:val="28"/>
                <w:lang w:eastAsia="en-US"/>
              </w:rPr>
              <w:t>жалпы</w:t>
            </w:r>
            <w:proofErr w:type="spellEnd"/>
            <w:r w:rsidRPr="00A47BC0">
              <w:rPr>
                <w:sz w:val="28"/>
                <w:szCs w:val="28"/>
                <w:lang w:eastAsia="en-US"/>
              </w:rPr>
              <w:t xml:space="preserve"> орта </w:t>
            </w:r>
            <w:proofErr w:type="spellStart"/>
            <w:r w:rsidRPr="00A47BC0">
              <w:rPr>
                <w:sz w:val="28"/>
                <w:szCs w:val="28"/>
                <w:lang w:eastAsia="en-US"/>
              </w:rPr>
              <w:t>білім</w:t>
            </w:r>
            <w:proofErr w:type="spellEnd"/>
            <w:r w:rsidR="00710DE0">
              <w:rPr>
                <w:sz w:val="28"/>
                <w:szCs w:val="28"/>
                <w:lang w:val="kk-KZ" w:eastAsia="en-US"/>
              </w:rPr>
              <w:t xml:space="preserve"> беру</w:t>
            </w:r>
            <w:r w:rsidRPr="00A47BC0">
              <w:rPr>
                <w:sz w:val="28"/>
                <w:szCs w:val="28"/>
                <w:lang w:eastAsia="en-US"/>
              </w:rPr>
              <w:t xml:space="preserve"> </w:t>
            </w:r>
            <w:proofErr w:type="spellStart"/>
            <w:r w:rsidRPr="00A47BC0">
              <w:rPr>
                <w:sz w:val="28"/>
                <w:szCs w:val="28"/>
                <w:lang w:eastAsia="en-US"/>
              </w:rPr>
              <w:t>туралы</w:t>
            </w:r>
            <w:proofErr w:type="spellEnd"/>
            <w:r w:rsidRPr="00A47BC0">
              <w:rPr>
                <w:sz w:val="28"/>
                <w:szCs w:val="28"/>
                <w:lang w:eastAsia="en-US"/>
              </w:rPr>
              <w:t xml:space="preserve"> </w:t>
            </w:r>
            <w:proofErr w:type="spellStart"/>
            <w:r w:rsidRPr="00A47BC0">
              <w:rPr>
                <w:sz w:val="28"/>
                <w:szCs w:val="28"/>
                <w:lang w:eastAsia="en-US"/>
              </w:rPr>
              <w:t>құжаттардың</w:t>
            </w:r>
            <w:proofErr w:type="spellEnd"/>
            <w:r w:rsidRPr="00A47BC0">
              <w:rPr>
                <w:sz w:val="28"/>
                <w:szCs w:val="28"/>
                <w:lang w:eastAsia="en-US"/>
              </w:rPr>
              <w:t xml:space="preserve"> т</w:t>
            </w:r>
            <w:r w:rsidR="00710DE0">
              <w:rPr>
                <w:sz w:val="28"/>
                <w:szCs w:val="28"/>
                <w:lang w:val="kk-KZ" w:eastAsia="en-US"/>
              </w:rPr>
              <w:t>үп</w:t>
            </w:r>
            <w:proofErr w:type="spellStart"/>
            <w:r w:rsidRPr="00A47BC0">
              <w:rPr>
                <w:sz w:val="28"/>
                <w:szCs w:val="28"/>
                <w:lang w:eastAsia="en-US"/>
              </w:rPr>
              <w:t>нұсқаларын</w:t>
            </w:r>
            <w:proofErr w:type="spellEnd"/>
            <w:r w:rsidRPr="00A47BC0">
              <w:rPr>
                <w:sz w:val="28"/>
                <w:szCs w:val="28"/>
                <w:lang w:eastAsia="en-US"/>
              </w:rPr>
              <w:t xml:space="preserve"> беру</w:t>
            </w:r>
          </w:p>
          <w:p w14:paraId="236416B6" w14:textId="77777777" w:rsidR="0074767E" w:rsidRPr="00A47BC0" w:rsidRDefault="0074767E" w:rsidP="00FD2974">
            <w:pPr>
              <w:rPr>
                <w:sz w:val="28"/>
                <w:szCs w:val="28"/>
                <w:lang w:eastAsia="en-US"/>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800A9" w14:textId="77777777" w:rsidR="0074767E" w:rsidRPr="003C5637" w:rsidRDefault="0074767E" w:rsidP="00FD2974">
            <w:pPr>
              <w:jc w:val="center"/>
              <w:rPr>
                <w:sz w:val="28"/>
                <w:szCs w:val="28"/>
                <w:lang w:val="kk-KZ"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E243F" w14:textId="0EE69A89" w:rsidR="0074767E" w:rsidRPr="00710DE0" w:rsidRDefault="00710DE0" w:rsidP="00FD2974">
            <w:pPr>
              <w:jc w:val="center"/>
              <w:rPr>
                <w:b/>
                <w:color w:val="FF0000"/>
                <w:sz w:val="28"/>
                <w:szCs w:val="28"/>
                <w:lang w:val="kk-KZ" w:eastAsia="en-US"/>
              </w:rPr>
            </w:pPr>
            <w:r>
              <w:rPr>
                <w:b/>
                <w:color w:val="FF0000"/>
                <w:sz w:val="28"/>
                <w:szCs w:val="28"/>
                <w:lang w:val="kk-KZ" w:eastAsia="en-US"/>
              </w:rPr>
              <w:t>ХҚКО</w:t>
            </w:r>
          </w:p>
        </w:tc>
      </w:tr>
      <w:tr w:rsidR="0074767E" w14:paraId="54B34252"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DBA1A" w14:textId="77777777" w:rsidR="0074767E" w:rsidRDefault="0074767E" w:rsidP="00FD2974">
            <w:pPr>
              <w:jc w:val="center"/>
              <w:rPr>
                <w:sz w:val="22"/>
                <w:szCs w:val="22"/>
                <w:lang w:eastAsia="en-US"/>
              </w:rPr>
            </w:pPr>
            <w:r>
              <w:rPr>
                <w:lang w:eastAsia="en-US"/>
              </w:rPr>
              <w:t>4.</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9710D" w14:textId="77777777" w:rsidR="0074767E" w:rsidRPr="00A47BC0" w:rsidRDefault="0074767E" w:rsidP="00FD2974">
            <w:pPr>
              <w:rPr>
                <w:rFonts w:eastAsia="Calibri"/>
                <w:color w:val="000000"/>
                <w:sz w:val="28"/>
                <w:szCs w:val="28"/>
                <w:lang w:eastAsia="en-US"/>
              </w:rPr>
            </w:pPr>
            <w:r w:rsidRPr="00A47BC0">
              <w:rPr>
                <w:rFonts w:eastAsia="Calibri"/>
                <w:color w:val="000000"/>
                <w:sz w:val="28"/>
                <w:szCs w:val="28"/>
                <w:lang w:eastAsia="en-US"/>
              </w:rPr>
              <w:t>Құжаттарды қабылдау және балаларды мектепке дейінгі білім беру ұйымдарына қабылдау</w:t>
            </w:r>
          </w:p>
          <w:p w14:paraId="08B2F85C" w14:textId="77777777" w:rsidR="0074767E" w:rsidRPr="00A47BC0" w:rsidRDefault="0074767E" w:rsidP="00FD2974">
            <w:pPr>
              <w:rPr>
                <w:rFonts w:eastAsia="Calibri"/>
                <w:color w:val="000000"/>
                <w:sz w:val="28"/>
                <w:szCs w:val="28"/>
                <w:lang w:eastAsia="en-US"/>
              </w:rPr>
            </w:pPr>
            <w:r w:rsidRPr="00A47BC0">
              <w:rPr>
                <w:rFonts w:eastAsia="Calibri"/>
                <w:color w:val="000000"/>
                <w:sz w:val="28"/>
                <w:szCs w:val="28"/>
                <w:lang w:eastAsia="en-US"/>
              </w:rPr>
              <w:t>(шағын орталық)</w:t>
            </w:r>
          </w:p>
          <w:p w14:paraId="54EEA5FB" w14:textId="77777777" w:rsidR="0074767E" w:rsidRPr="00A47BC0" w:rsidRDefault="0074767E" w:rsidP="00FD2974">
            <w:pPr>
              <w:rPr>
                <w:rFonts w:eastAsia="Calibri"/>
                <w:color w:val="000000"/>
                <w:sz w:val="28"/>
                <w:szCs w:val="28"/>
                <w:lang w:eastAsia="en-US"/>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626FBD" w14:textId="77777777" w:rsidR="0074767E" w:rsidRPr="009C69D8" w:rsidRDefault="0074767E" w:rsidP="00FD2974">
            <w:pPr>
              <w:jc w:val="center"/>
              <w:rPr>
                <w:sz w:val="28"/>
                <w:szCs w:val="28"/>
                <w:lang w:val="kk-KZ"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659287" w14:textId="7962F97B" w:rsidR="0074767E" w:rsidRPr="00710DE0" w:rsidRDefault="00710DE0" w:rsidP="00FD2974">
            <w:pPr>
              <w:jc w:val="center"/>
              <w:rPr>
                <w:b/>
                <w:color w:val="FF0000"/>
                <w:sz w:val="28"/>
                <w:szCs w:val="28"/>
                <w:lang w:val="kk-KZ" w:eastAsia="en-US"/>
              </w:rPr>
            </w:pPr>
            <w:r>
              <w:rPr>
                <w:b/>
                <w:color w:val="FF0000"/>
                <w:sz w:val="28"/>
                <w:szCs w:val="28"/>
                <w:lang w:val="kk-KZ" w:eastAsia="en-US"/>
              </w:rPr>
              <w:t>ЭҮП</w:t>
            </w:r>
          </w:p>
        </w:tc>
      </w:tr>
      <w:tr w:rsidR="0074767E" w14:paraId="0DC255C8"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43899" w14:textId="77777777" w:rsidR="0074767E" w:rsidRDefault="0074767E" w:rsidP="00FD2974">
            <w:pPr>
              <w:jc w:val="center"/>
              <w:rPr>
                <w:sz w:val="22"/>
                <w:szCs w:val="22"/>
                <w:lang w:eastAsia="en-US"/>
              </w:rPr>
            </w:pPr>
            <w:r>
              <w:rPr>
                <w:lang w:eastAsia="en-US"/>
              </w:rPr>
              <w:t>5.</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C4C9A" w14:textId="77777777" w:rsidR="0074767E" w:rsidRPr="00A47BC0" w:rsidRDefault="0074767E" w:rsidP="00FD2974">
            <w:pPr>
              <w:rPr>
                <w:rFonts w:cstheme="minorBidi"/>
                <w:color w:val="000000"/>
                <w:sz w:val="28"/>
                <w:szCs w:val="28"/>
                <w:lang w:eastAsia="en-US"/>
              </w:rPr>
            </w:pPr>
            <w:r w:rsidRPr="00A47BC0">
              <w:rPr>
                <w:color w:val="000000"/>
                <w:sz w:val="28"/>
                <w:szCs w:val="28"/>
                <w:lang w:eastAsia="en-US"/>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қызметкерлеріне және оларға теңестірілген тұлғаларға біліктілік санаттарын беру </w:t>
            </w:r>
            <w:r w:rsidRPr="00A47BC0">
              <w:rPr>
                <w:color w:val="000000"/>
                <w:sz w:val="28"/>
                <w:szCs w:val="28"/>
                <w:lang w:eastAsia="en-US"/>
              </w:rPr>
              <w:lastRenderedPageBreak/>
              <w:t xml:space="preserve">(растау) үшін </w:t>
            </w:r>
            <w:proofErr w:type="spellStart"/>
            <w:r w:rsidRPr="00A47BC0">
              <w:rPr>
                <w:color w:val="000000"/>
                <w:sz w:val="28"/>
                <w:szCs w:val="28"/>
                <w:lang w:eastAsia="en-US"/>
              </w:rPr>
              <w:t>аттестаттау</w:t>
            </w:r>
            <w:proofErr w:type="spellEnd"/>
            <w:r w:rsidRPr="00A47BC0">
              <w:rPr>
                <w:color w:val="000000"/>
                <w:sz w:val="28"/>
                <w:szCs w:val="28"/>
                <w:lang w:eastAsia="en-US"/>
              </w:rPr>
              <w:t xml:space="preserve"> </w:t>
            </w:r>
            <w:proofErr w:type="spellStart"/>
            <w:r w:rsidRPr="00A47BC0">
              <w:rPr>
                <w:color w:val="000000"/>
                <w:sz w:val="28"/>
                <w:szCs w:val="28"/>
                <w:lang w:eastAsia="en-US"/>
              </w:rPr>
              <w:t>үшін</w:t>
            </w:r>
            <w:proofErr w:type="spellEnd"/>
            <w:r w:rsidRPr="00A47BC0">
              <w:rPr>
                <w:color w:val="000000"/>
                <w:sz w:val="28"/>
                <w:szCs w:val="28"/>
                <w:lang w:eastAsia="en-US"/>
              </w:rPr>
              <w:t xml:space="preserve"> </w:t>
            </w:r>
            <w:proofErr w:type="spellStart"/>
            <w:r w:rsidRPr="00A47BC0">
              <w:rPr>
                <w:color w:val="000000"/>
                <w:sz w:val="28"/>
                <w:szCs w:val="28"/>
                <w:lang w:eastAsia="en-US"/>
              </w:rPr>
              <w:t>құжаттарды</w:t>
            </w:r>
            <w:proofErr w:type="spellEnd"/>
            <w:r w:rsidRPr="00A47BC0">
              <w:rPr>
                <w:color w:val="000000"/>
                <w:sz w:val="28"/>
                <w:szCs w:val="28"/>
                <w:lang w:eastAsia="en-US"/>
              </w:rPr>
              <w:t xml:space="preserve"> </w:t>
            </w:r>
            <w:proofErr w:type="spellStart"/>
            <w:r w:rsidRPr="00A47BC0">
              <w:rPr>
                <w:color w:val="000000"/>
                <w:sz w:val="28"/>
                <w:szCs w:val="28"/>
                <w:lang w:eastAsia="en-US"/>
              </w:rPr>
              <w:t>қабылдау</w:t>
            </w:r>
            <w:proofErr w:type="spellEnd"/>
          </w:p>
          <w:p w14:paraId="12139613" w14:textId="77777777" w:rsidR="0074767E" w:rsidRPr="00A47BC0" w:rsidRDefault="0074767E" w:rsidP="00FD2974">
            <w:pPr>
              <w:rPr>
                <w:sz w:val="28"/>
                <w:szCs w:val="28"/>
                <w:lang w:eastAsia="en-US"/>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1207C" w14:textId="77777777" w:rsidR="0074767E" w:rsidRPr="009C69D8" w:rsidRDefault="0074767E" w:rsidP="00FD2974">
            <w:pPr>
              <w:jc w:val="center"/>
              <w:rPr>
                <w:sz w:val="28"/>
                <w:szCs w:val="28"/>
                <w:lang w:val="kk-KZ"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7F6C2" w14:textId="6B2F21F5" w:rsidR="0074767E" w:rsidRPr="00710DE0" w:rsidRDefault="00710DE0" w:rsidP="00FD2974">
            <w:pPr>
              <w:jc w:val="center"/>
              <w:rPr>
                <w:b/>
                <w:color w:val="FF0000"/>
                <w:sz w:val="28"/>
                <w:szCs w:val="28"/>
                <w:lang w:val="kk-KZ" w:eastAsia="en-US"/>
              </w:rPr>
            </w:pPr>
            <w:r>
              <w:rPr>
                <w:b/>
                <w:color w:val="FF0000"/>
                <w:sz w:val="28"/>
                <w:szCs w:val="28"/>
                <w:lang w:val="kk-KZ" w:eastAsia="en-US"/>
              </w:rPr>
              <w:t>ЭҮП</w:t>
            </w:r>
          </w:p>
        </w:tc>
      </w:tr>
      <w:tr w:rsidR="0074767E" w14:paraId="7E870E75"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1A34F" w14:textId="77777777" w:rsidR="0074767E" w:rsidRDefault="0074767E" w:rsidP="00FD2974">
            <w:pPr>
              <w:jc w:val="center"/>
              <w:rPr>
                <w:sz w:val="22"/>
                <w:szCs w:val="22"/>
                <w:lang w:eastAsia="en-US"/>
              </w:rPr>
            </w:pPr>
            <w:r>
              <w:rPr>
                <w:lang w:eastAsia="en-US"/>
              </w:rPr>
              <w:t>6</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2FCBF" w14:textId="1CCC2424" w:rsidR="0074767E" w:rsidRPr="00A47BC0" w:rsidRDefault="0074767E" w:rsidP="00FD2974">
            <w:pPr>
              <w:rPr>
                <w:color w:val="000000"/>
                <w:sz w:val="28"/>
                <w:szCs w:val="28"/>
                <w:lang w:eastAsia="en-US"/>
              </w:rPr>
            </w:pPr>
            <w:r w:rsidRPr="00A47BC0">
              <w:rPr>
                <w:color w:val="000000"/>
                <w:sz w:val="28"/>
                <w:szCs w:val="28"/>
                <w:lang w:eastAsia="en-US"/>
              </w:rPr>
              <w:t xml:space="preserve">Мектепке дейінгі білім беру ұйымдары арасында </w:t>
            </w:r>
            <w:proofErr w:type="spellStart"/>
            <w:r w:rsidRPr="00A47BC0">
              <w:rPr>
                <w:color w:val="000000"/>
                <w:sz w:val="28"/>
                <w:szCs w:val="28"/>
                <w:lang w:eastAsia="en-US"/>
              </w:rPr>
              <w:t>балаларды</w:t>
            </w:r>
            <w:proofErr w:type="spellEnd"/>
            <w:r w:rsidRPr="00A47BC0">
              <w:rPr>
                <w:color w:val="000000"/>
                <w:sz w:val="28"/>
                <w:szCs w:val="28"/>
                <w:lang w:eastAsia="en-US"/>
              </w:rPr>
              <w:t xml:space="preserve"> </w:t>
            </w:r>
            <w:proofErr w:type="spellStart"/>
            <w:r w:rsidRPr="00A47BC0">
              <w:rPr>
                <w:color w:val="000000"/>
                <w:sz w:val="28"/>
                <w:szCs w:val="28"/>
                <w:lang w:eastAsia="en-US"/>
              </w:rPr>
              <w:t>ауыстыру</w:t>
            </w:r>
            <w:proofErr w:type="spellEnd"/>
            <w:r w:rsidRPr="00A47BC0">
              <w:rPr>
                <w:color w:val="000000"/>
                <w:sz w:val="28"/>
                <w:szCs w:val="28"/>
                <w:lang w:eastAsia="en-US"/>
              </w:rPr>
              <w:t xml:space="preserve"> </w:t>
            </w:r>
            <w:proofErr w:type="spellStart"/>
            <w:r w:rsidRPr="00A47BC0">
              <w:rPr>
                <w:color w:val="000000"/>
                <w:sz w:val="28"/>
                <w:szCs w:val="28"/>
                <w:lang w:eastAsia="en-US"/>
              </w:rPr>
              <w:t>немесе</w:t>
            </w:r>
            <w:proofErr w:type="spellEnd"/>
            <w:r w:rsidRPr="00A47BC0">
              <w:rPr>
                <w:color w:val="000000"/>
                <w:sz w:val="28"/>
                <w:szCs w:val="28"/>
                <w:lang w:eastAsia="en-US"/>
              </w:rPr>
              <w:t xml:space="preserve"> </w:t>
            </w:r>
            <w:proofErr w:type="spellStart"/>
            <w:r w:rsidRPr="00A47BC0">
              <w:rPr>
                <w:color w:val="000000"/>
                <w:sz w:val="28"/>
                <w:szCs w:val="28"/>
                <w:lang w:eastAsia="en-US"/>
              </w:rPr>
              <w:t>ауыс</w:t>
            </w:r>
            <w:proofErr w:type="spellEnd"/>
            <w:r w:rsidR="00710DE0">
              <w:rPr>
                <w:color w:val="000000"/>
                <w:sz w:val="28"/>
                <w:szCs w:val="28"/>
                <w:lang w:val="kk-KZ" w:eastAsia="en-US"/>
              </w:rPr>
              <w:t>у</w:t>
            </w:r>
            <w:r w:rsidRPr="00A47BC0">
              <w:rPr>
                <w:color w:val="000000"/>
                <w:sz w:val="28"/>
                <w:szCs w:val="28"/>
                <w:lang w:eastAsia="en-US"/>
              </w:rPr>
              <w:t xml:space="preserve"> </w:t>
            </w:r>
            <w:proofErr w:type="spellStart"/>
            <w:r w:rsidRPr="00A47BC0">
              <w:rPr>
                <w:color w:val="000000"/>
                <w:sz w:val="28"/>
                <w:szCs w:val="28"/>
                <w:lang w:eastAsia="en-US"/>
              </w:rPr>
              <w:t>үшін</w:t>
            </w:r>
            <w:proofErr w:type="spellEnd"/>
            <w:r w:rsidRPr="00A47BC0">
              <w:rPr>
                <w:color w:val="000000"/>
                <w:sz w:val="28"/>
                <w:szCs w:val="28"/>
                <w:lang w:eastAsia="en-US"/>
              </w:rPr>
              <w:t xml:space="preserve"> </w:t>
            </w:r>
            <w:proofErr w:type="spellStart"/>
            <w:r w:rsidRPr="00A47BC0">
              <w:rPr>
                <w:color w:val="000000"/>
                <w:sz w:val="28"/>
                <w:szCs w:val="28"/>
                <w:lang w:eastAsia="en-US"/>
              </w:rPr>
              <w:t>құжаттарды</w:t>
            </w:r>
            <w:proofErr w:type="spellEnd"/>
            <w:r w:rsidRPr="00A47BC0">
              <w:rPr>
                <w:color w:val="000000"/>
                <w:sz w:val="28"/>
                <w:szCs w:val="28"/>
                <w:lang w:eastAsia="en-US"/>
              </w:rPr>
              <w:t xml:space="preserve"> </w:t>
            </w:r>
            <w:proofErr w:type="spellStart"/>
            <w:r w:rsidRPr="00A47BC0">
              <w:rPr>
                <w:color w:val="000000"/>
                <w:sz w:val="28"/>
                <w:szCs w:val="28"/>
                <w:lang w:eastAsia="en-US"/>
              </w:rPr>
              <w:t>қабылдау</w:t>
            </w:r>
            <w:proofErr w:type="spellEnd"/>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6E65A" w14:textId="77777777" w:rsidR="0074767E" w:rsidRPr="00A47BC0" w:rsidRDefault="0074767E" w:rsidP="00FD2974">
            <w:pPr>
              <w:jc w:val="center"/>
              <w:rPr>
                <w:sz w:val="28"/>
                <w:szCs w:val="28"/>
                <w:lang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00907" w14:textId="56EDE04E" w:rsidR="0074767E" w:rsidRPr="00710DE0" w:rsidRDefault="00710DE0" w:rsidP="00FD2974">
            <w:pPr>
              <w:jc w:val="center"/>
              <w:rPr>
                <w:b/>
                <w:color w:val="FF0000"/>
                <w:sz w:val="28"/>
                <w:szCs w:val="28"/>
                <w:lang w:val="kk-KZ" w:eastAsia="en-US"/>
              </w:rPr>
            </w:pPr>
            <w:r>
              <w:rPr>
                <w:b/>
                <w:color w:val="FF0000"/>
                <w:sz w:val="28"/>
                <w:szCs w:val="28"/>
                <w:lang w:val="kk-KZ" w:eastAsia="en-US"/>
              </w:rPr>
              <w:t>ЭҮП</w:t>
            </w:r>
          </w:p>
        </w:tc>
      </w:tr>
      <w:tr w:rsidR="0074767E" w14:paraId="4372FCFA"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29232" w14:textId="77777777" w:rsidR="0074767E" w:rsidRDefault="0074767E" w:rsidP="00FD2974">
            <w:pPr>
              <w:jc w:val="center"/>
              <w:rPr>
                <w:sz w:val="22"/>
                <w:szCs w:val="22"/>
                <w:lang w:eastAsia="en-US"/>
              </w:rPr>
            </w:pPr>
            <w:r>
              <w:rPr>
                <w:lang w:eastAsia="en-US"/>
              </w:rPr>
              <w:t>7</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F4D05" w14:textId="77777777" w:rsidR="0074767E" w:rsidRPr="00A47BC0" w:rsidRDefault="0074767E" w:rsidP="00FD2974">
            <w:pPr>
              <w:rPr>
                <w:color w:val="000000"/>
                <w:sz w:val="28"/>
                <w:szCs w:val="28"/>
                <w:lang w:eastAsia="en-US"/>
              </w:rPr>
            </w:pPr>
            <w:r w:rsidRPr="00A47BC0">
              <w:rPr>
                <w:color w:val="000000"/>
                <w:sz w:val="28"/>
                <w:szCs w:val="28"/>
                <w:lang w:eastAsia="en-US"/>
              </w:rPr>
              <w:t>Жалпы білім беру ұйымдары арасында балаларды ауыстыруға құжаттарды қабылдау</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AB63F" w14:textId="77777777" w:rsidR="0074767E" w:rsidRPr="009C69D8" w:rsidRDefault="0074767E" w:rsidP="00FD2974">
            <w:pPr>
              <w:jc w:val="center"/>
              <w:rPr>
                <w:sz w:val="28"/>
                <w:szCs w:val="28"/>
                <w:lang w:val="kk-KZ" w:eastAsia="en-US"/>
              </w:rPr>
            </w:pPr>
          </w:p>
          <w:p w14:paraId="1DDE6B6D" w14:textId="77777777" w:rsidR="0074767E" w:rsidRPr="00A47BC0" w:rsidRDefault="0074767E" w:rsidP="00FD2974">
            <w:pPr>
              <w:jc w:val="center"/>
              <w:rPr>
                <w:sz w:val="28"/>
                <w:szCs w:val="28"/>
                <w:lang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CBF495" w14:textId="65EAB515" w:rsidR="0074767E" w:rsidRPr="00710DE0" w:rsidRDefault="00710DE0" w:rsidP="00FD2974">
            <w:pPr>
              <w:jc w:val="center"/>
              <w:rPr>
                <w:b/>
                <w:color w:val="FF0000"/>
                <w:sz w:val="28"/>
                <w:szCs w:val="28"/>
                <w:lang w:val="kk-KZ" w:eastAsia="en-US"/>
              </w:rPr>
            </w:pPr>
            <w:r>
              <w:rPr>
                <w:b/>
                <w:color w:val="FF0000"/>
                <w:sz w:val="28"/>
                <w:szCs w:val="28"/>
                <w:lang w:val="kk-KZ" w:eastAsia="en-US"/>
              </w:rPr>
              <w:t>ЭҮП</w:t>
            </w:r>
          </w:p>
        </w:tc>
      </w:tr>
      <w:tr w:rsidR="009648AB" w14:paraId="2B555344"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FDE9C" w14:textId="77777777" w:rsidR="009648AB" w:rsidRDefault="009648AB" w:rsidP="00FD2974">
            <w:pPr>
              <w:jc w:val="center"/>
              <w:rPr>
                <w:lang w:eastAsia="en-US"/>
              </w:rPr>
            </w:pPr>
            <w:r>
              <w:rPr>
                <w:lang w:eastAsia="en-US"/>
              </w:rPr>
              <w:t>8</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CDB4" w14:textId="77777777" w:rsidR="009648AB" w:rsidRPr="009648AB" w:rsidRDefault="009648AB" w:rsidP="00FD2974">
            <w:pPr>
              <w:rPr>
                <w:color w:val="000000"/>
                <w:sz w:val="28"/>
                <w:szCs w:val="28"/>
                <w:lang w:eastAsia="en-US"/>
              </w:rPr>
            </w:pPr>
            <w:r w:rsidRPr="009648AB">
              <w:rPr>
                <w:color w:val="000000"/>
                <w:sz w:val="28"/>
                <w:szCs w:val="28"/>
              </w:rPr>
              <w:t>Мектеп жасына дейінгі балаларды (7 жасқа дейін) мектепке дейінгі ұйымдарға жолдау кезегіне қою</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F53B9" w14:textId="77777777" w:rsidR="009648AB" w:rsidRPr="00B87649" w:rsidRDefault="009648AB" w:rsidP="00FD2974">
            <w:pPr>
              <w:jc w:val="center"/>
              <w:rPr>
                <w:sz w:val="28"/>
                <w:szCs w:val="28"/>
                <w:lang w:val="kk-KZ"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BB82C" w14:textId="2B533B7E" w:rsidR="009648AB" w:rsidRPr="00710DE0" w:rsidRDefault="00710DE0" w:rsidP="00FD2974">
            <w:pPr>
              <w:jc w:val="center"/>
              <w:rPr>
                <w:b/>
                <w:color w:val="FF0000"/>
                <w:sz w:val="28"/>
                <w:szCs w:val="28"/>
                <w:lang w:val="kk-KZ" w:eastAsia="en-US"/>
              </w:rPr>
            </w:pPr>
            <w:r>
              <w:rPr>
                <w:b/>
                <w:color w:val="FF0000"/>
                <w:sz w:val="28"/>
                <w:szCs w:val="28"/>
                <w:lang w:val="kk-KZ" w:eastAsia="en-US"/>
              </w:rPr>
              <w:t>ЭҮП</w:t>
            </w:r>
          </w:p>
        </w:tc>
      </w:tr>
      <w:tr w:rsidR="007309D0" w14:paraId="00472F8F" w14:textId="77777777" w:rsidTr="00FD297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82508" w14:textId="77777777" w:rsidR="007309D0" w:rsidRDefault="007309D0" w:rsidP="00FD2974">
            <w:pPr>
              <w:jc w:val="center"/>
              <w:rPr>
                <w:lang w:eastAsia="en-US"/>
              </w:rPr>
            </w:pPr>
            <w:r>
              <w:rPr>
                <w:lang w:eastAsia="en-US"/>
              </w:rPr>
              <w:t>9</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168C4" w14:textId="3C82EA7A" w:rsidR="007309D0" w:rsidRPr="009648AB" w:rsidRDefault="007309D0" w:rsidP="00FD2974">
            <w:pPr>
              <w:rPr>
                <w:color w:val="000000"/>
                <w:sz w:val="28"/>
                <w:szCs w:val="28"/>
              </w:rPr>
            </w:pPr>
            <w:proofErr w:type="spellStart"/>
            <w:proofErr w:type="gramStart"/>
            <w:r>
              <w:rPr>
                <w:color w:val="000000"/>
                <w:sz w:val="28"/>
                <w:szCs w:val="28"/>
              </w:rPr>
              <w:t>Білім</w:t>
            </w:r>
            <w:proofErr w:type="spellEnd"/>
            <w:r>
              <w:rPr>
                <w:color w:val="000000"/>
                <w:sz w:val="28"/>
                <w:szCs w:val="28"/>
              </w:rPr>
              <w:t xml:space="preserve">  </w:t>
            </w:r>
            <w:proofErr w:type="spellStart"/>
            <w:r>
              <w:rPr>
                <w:color w:val="000000"/>
                <w:sz w:val="28"/>
                <w:szCs w:val="28"/>
              </w:rPr>
              <w:t>құжаттар</w:t>
            </w:r>
            <w:proofErr w:type="spellEnd"/>
            <w:r w:rsidR="00710DE0">
              <w:rPr>
                <w:color w:val="000000"/>
                <w:sz w:val="28"/>
                <w:szCs w:val="28"/>
                <w:lang w:val="kk-KZ"/>
              </w:rPr>
              <w:t>ы</w:t>
            </w:r>
            <w:proofErr w:type="gramEnd"/>
            <w:r>
              <w:rPr>
                <w:color w:val="000000"/>
                <w:sz w:val="28"/>
                <w:szCs w:val="28"/>
              </w:rPr>
              <w:t xml:space="preserve"> </w:t>
            </w:r>
            <w:proofErr w:type="spellStart"/>
            <w:r>
              <w:rPr>
                <w:color w:val="000000"/>
                <w:sz w:val="28"/>
                <w:szCs w:val="28"/>
              </w:rPr>
              <w:t>туралы</w:t>
            </w:r>
            <w:proofErr w:type="spellEnd"/>
            <w:r>
              <w:rPr>
                <w:color w:val="000000"/>
                <w:sz w:val="28"/>
                <w:szCs w:val="28"/>
              </w:rPr>
              <w:t xml:space="preserve"> </w:t>
            </w:r>
            <w:proofErr w:type="spellStart"/>
            <w:r>
              <w:rPr>
                <w:color w:val="000000"/>
                <w:sz w:val="28"/>
                <w:szCs w:val="28"/>
              </w:rPr>
              <w:t>ақпаратты</w:t>
            </w:r>
            <w:proofErr w:type="spellEnd"/>
            <w:r>
              <w:rPr>
                <w:color w:val="000000"/>
                <w:sz w:val="28"/>
                <w:szCs w:val="28"/>
              </w:rPr>
              <w:t xml:space="preserve"> </w:t>
            </w:r>
            <w:proofErr w:type="spellStart"/>
            <w:r>
              <w:rPr>
                <w:color w:val="000000"/>
                <w:sz w:val="28"/>
                <w:szCs w:val="28"/>
              </w:rPr>
              <w:t>жаңарту</w:t>
            </w:r>
            <w:proofErr w:type="spellEnd"/>
            <w:r>
              <w:rPr>
                <w:color w:val="000000"/>
                <w:sz w:val="28"/>
                <w:szCs w:val="28"/>
              </w:rPr>
              <w:t xml:space="preserve"> (</w:t>
            </w:r>
            <w:proofErr w:type="spellStart"/>
            <w:r>
              <w:rPr>
                <w:color w:val="000000"/>
                <w:sz w:val="28"/>
                <w:szCs w:val="28"/>
              </w:rPr>
              <w:t>түзету</w:t>
            </w:r>
            <w:proofErr w:type="spellEnd"/>
            <w:r>
              <w:rPr>
                <w:color w:val="000000"/>
                <w:sz w:val="28"/>
                <w:szCs w:val="28"/>
              </w:rPr>
              <w:t>).</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CFE45" w14:textId="77777777" w:rsidR="007309D0" w:rsidRDefault="007309D0" w:rsidP="00FD2974">
            <w:pPr>
              <w:jc w:val="center"/>
              <w:rPr>
                <w:sz w:val="28"/>
                <w:szCs w:val="28"/>
                <w:lang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37975" w14:textId="3276A825" w:rsidR="007309D0" w:rsidRPr="00710DE0" w:rsidRDefault="00710DE0" w:rsidP="00FD2974">
            <w:pPr>
              <w:jc w:val="center"/>
              <w:rPr>
                <w:b/>
                <w:color w:val="FF0000"/>
                <w:sz w:val="28"/>
                <w:szCs w:val="28"/>
                <w:lang w:val="kk-KZ" w:eastAsia="en-US"/>
              </w:rPr>
            </w:pPr>
            <w:r>
              <w:rPr>
                <w:b/>
                <w:color w:val="FF0000"/>
                <w:sz w:val="28"/>
                <w:szCs w:val="28"/>
                <w:lang w:val="kk-KZ" w:eastAsia="en-US"/>
              </w:rPr>
              <w:t>ЭҮП</w:t>
            </w:r>
          </w:p>
        </w:tc>
      </w:tr>
    </w:tbl>
    <w:p w14:paraId="45F84150" w14:textId="77777777" w:rsidR="002F3E8B" w:rsidRDefault="002F3E8B"/>
    <w:p w14:paraId="5FEE8086" w14:textId="77777777" w:rsidR="0061565E" w:rsidRPr="0061565E" w:rsidRDefault="0061565E" w:rsidP="0061565E"/>
    <w:p w14:paraId="5BC57CAE" w14:textId="77777777" w:rsidR="0061565E" w:rsidRPr="0061565E" w:rsidRDefault="0061565E" w:rsidP="0061565E"/>
    <w:p w14:paraId="424CFD8C" w14:textId="77777777" w:rsidR="0061565E" w:rsidRPr="0061565E" w:rsidRDefault="0061565E" w:rsidP="0061565E"/>
    <w:p w14:paraId="1EA7B1A3" w14:textId="77777777" w:rsidR="0061565E" w:rsidRDefault="0061565E" w:rsidP="0061565E"/>
    <w:p w14:paraId="69C61FFD" w14:textId="0E1643D8" w:rsidR="00CF6D14" w:rsidRPr="0061565E" w:rsidRDefault="00CF6D14" w:rsidP="00CF6D14">
      <w:pPr>
        <w:rPr>
          <w:b/>
          <w:bCs/>
          <w:sz w:val="28"/>
          <w:szCs w:val="28"/>
        </w:rPr>
      </w:pPr>
      <w:r>
        <w:rPr>
          <w:b/>
          <w:bCs/>
          <w:sz w:val="28"/>
          <w:szCs w:val="28"/>
          <w:lang w:val="kk-KZ"/>
        </w:rPr>
        <w:t xml:space="preserve">Мектеп </w:t>
      </w:r>
      <w:r w:rsidR="0061565E" w:rsidRPr="00256D08">
        <w:rPr>
          <w:b/>
          <w:bCs/>
          <w:sz w:val="28"/>
          <w:szCs w:val="28"/>
          <w:lang w:val="kk-KZ"/>
        </w:rPr>
        <w:t>директор</w:t>
      </w:r>
      <w:r>
        <w:rPr>
          <w:b/>
          <w:bCs/>
          <w:sz w:val="28"/>
          <w:szCs w:val="28"/>
          <w:lang w:val="kk-KZ"/>
        </w:rPr>
        <w:t>ы</w:t>
      </w:r>
      <w:r w:rsidR="0061565E" w:rsidRPr="00256D08">
        <w:rPr>
          <w:b/>
          <w:bCs/>
          <w:sz w:val="28"/>
          <w:szCs w:val="28"/>
          <w:lang w:val="kk-KZ"/>
        </w:rPr>
        <w:t xml:space="preserve"> </w:t>
      </w:r>
      <w:r>
        <w:rPr>
          <w:b/>
          <w:bCs/>
          <w:sz w:val="28"/>
          <w:szCs w:val="28"/>
          <w:lang w:val="kk-KZ"/>
        </w:rPr>
        <w:t xml:space="preserve">                                                             Ж. </w:t>
      </w:r>
      <w:r w:rsidRPr="00256D08">
        <w:rPr>
          <w:b/>
          <w:bCs/>
          <w:sz w:val="28"/>
          <w:szCs w:val="28"/>
          <w:lang w:val="kk-KZ"/>
        </w:rPr>
        <w:t>Суенды</w:t>
      </w:r>
      <w:r>
        <w:rPr>
          <w:b/>
          <w:bCs/>
          <w:sz w:val="28"/>
          <w:szCs w:val="28"/>
          <w:lang w:val="kk-KZ"/>
        </w:rPr>
        <w:t>к</w:t>
      </w:r>
      <w:r w:rsidRPr="00256D08">
        <w:rPr>
          <w:b/>
          <w:bCs/>
          <w:sz w:val="28"/>
          <w:szCs w:val="28"/>
          <w:lang w:val="kk-KZ"/>
        </w:rPr>
        <w:t>ов</w:t>
      </w:r>
    </w:p>
    <w:p w14:paraId="22568286" w14:textId="7B731D96" w:rsidR="0061565E" w:rsidRPr="0061565E" w:rsidRDefault="0061565E" w:rsidP="0061565E">
      <w:pPr>
        <w:rPr>
          <w:b/>
          <w:bCs/>
          <w:sz w:val="28"/>
          <w:szCs w:val="28"/>
        </w:rPr>
      </w:pPr>
    </w:p>
    <w:sectPr w:rsidR="0061565E" w:rsidRPr="0061565E" w:rsidSect="00AA39F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1E"/>
    <w:rsid w:val="00012064"/>
    <w:rsid w:val="00020367"/>
    <w:rsid w:val="00077B25"/>
    <w:rsid w:val="000A1D71"/>
    <w:rsid w:val="000E351F"/>
    <w:rsid w:val="00137C16"/>
    <w:rsid w:val="0016201E"/>
    <w:rsid w:val="001922AD"/>
    <w:rsid w:val="001A1A29"/>
    <w:rsid w:val="001A3F98"/>
    <w:rsid w:val="001E22F1"/>
    <w:rsid w:val="00256D08"/>
    <w:rsid w:val="00262AFA"/>
    <w:rsid w:val="002667F3"/>
    <w:rsid w:val="00271F7A"/>
    <w:rsid w:val="002831BF"/>
    <w:rsid w:val="002C46A7"/>
    <w:rsid w:val="002F3E8B"/>
    <w:rsid w:val="00341BD7"/>
    <w:rsid w:val="00356723"/>
    <w:rsid w:val="00362E44"/>
    <w:rsid w:val="003763D4"/>
    <w:rsid w:val="00386BB7"/>
    <w:rsid w:val="003922A7"/>
    <w:rsid w:val="003B01F1"/>
    <w:rsid w:val="003C5637"/>
    <w:rsid w:val="003D1EBC"/>
    <w:rsid w:val="00462504"/>
    <w:rsid w:val="004658D9"/>
    <w:rsid w:val="00474196"/>
    <w:rsid w:val="00503716"/>
    <w:rsid w:val="00520C33"/>
    <w:rsid w:val="00537DC2"/>
    <w:rsid w:val="00584D32"/>
    <w:rsid w:val="00591E2C"/>
    <w:rsid w:val="0061565E"/>
    <w:rsid w:val="0062101F"/>
    <w:rsid w:val="006D189B"/>
    <w:rsid w:val="00710DE0"/>
    <w:rsid w:val="007309D0"/>
    <w:rsid w:val="00743DD5"/>
    <w:rsid w:val="0074767E"/>
    <w:rsid w:val="007A175E"/>
    <w:rsid w:val="007B2C0D"/>
    <w:rsid w:val="008924E9"/>
    <w:rsid w:val="008E5965"/>
    <w:rsid w:val="008F2C4D"/>
    <w:rsid w:val="00950126"/>
    <w:rsid w:val="009619EE"/>
    <w:rsid w:val="009648AB"/>
    <w:rsid w:val="009A6337"/>
    <w:rsid w:val="009C69D8"/>
    <w:rsid w:val="00A24D89"/>
    <w:rsid w:val="00A47BC0"/>
    <w:rsid w:val="00AA39FB"/>
    <w:rsid w:val="00AD025F"/>
    <w:rsid w:val="00AD7710"/>
    <w:rsid w:val="00B87649"/>
    <w:rsid w:val="00BC08DF"/>
    <w:rsid w:val="00BE6C4C"/>
    <w:rsid w:val="00C04E5A"/>
    <w:rsid w:val="00C053F1"/>
    <w:rsid w:val="00CC049E"/>
    <w:rsid w:val="00CC1433"/>
    <w:rsid w:val="00CF2473"/>
    <w:rsid w:val="00CF6D14"/>
    <w:rsid w:val="00D414A5"/>
    <w:rsid w:val="00D65220"/>
    <w:rsid w:val="00D97762"/>
    <w:rsid w:val="00DF4921"/>
    <w:rsid w:val="00E35C59"/>
    <w:rsid w:val="00E36AF3"/>
    <w:rsid w:val="00E43467"/>
    <w:rsid w:val="00E519C8"/>
    <w:rsid w:val="00E950E6"/>
    <w:rsid w:val="00EA4C64"/>
    <w:rsid w:val="00EE6889"/>
    <w:rsid w:val="00F42AA2"/>
    <w:rsid w:val="00F42D96"/>
    <w:rsid w:val="00F75AD8"/>
    <w:rsid w:val="00FA3E61"/>
    <w:rsid w:val="00FC4FE7"/>
    <w:rsid w:val="00FD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A84B"/>
  <w15:docId w15:val="{FAA39681-606F-494F-ABF1-CFD22FA6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hyperlink" Target="https://www.onlinedoctranslator.com/en/?utm_source=onlinedoctranslator&amp;utm_medium=docx&amp;utm_campaign=attributio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вау</dc:creator>
  <cp:lastModifiedBy>Смирновская СШ №1</cp:lastModifiedBy>
  <cp:revision>2</cp:revision>
  <cp:lastPrinted>2023-07-31T05:21:00Z</cp:lastPrinted>
  <dcterms:created xsi:type="dcterms:W3CDTF">2023-08-04T08:01:00Z</dcterms:created>
  <dcterms:modified xsi:type="dcterms:W3CDTF">2023-08-04T08:01:00Z</dcterms:modified>
</cp:coreProperties>
</file>