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4" w:rsidRDefault="00AA1744" w:rsidP="00AA1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попечительского совета №1</w:t>
      </w:r>
    </w:p>
    <w:p w:rsidR="00AA1744" w:rsidRDefault="00AA1744" w:rsidP="00AA1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AA1744" w:rsidRDefault="00AA1744" w:rsidP="00AA17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5F6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октября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года</w:t>
      </w:r>
    </w:p>
    <w:p w:rsidR="00AA1744" w:rsidRDefault="00AA1744" w:rsidP="00AA1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1744" w:rsidRDefault="00AA1744" w:rsidP="00AA1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 проведения: офлайн, актовый зал</w:t>
      </w:r>
    </w:p>
    <w:p w:rsidR="00AA1744" w:rsidRDefault="00AA1744" w:rsidP="00AA1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Время заседания: 18.00-19.00</w:t>
      </w:r>
    </w:p>
    <w:p w:rsidR="00AA1744" w:rsidRDefault="005F6D65" w:rsidP="00AA17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12</w:t>
      </w:r>
    </w:p>
    <w:p w:rsidR="00AA1744" w:rsidRDefault="00AA1744" w:rsidP="00AA174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5F6D65" w:rsidRDefault="005F6D65" w:rsidP="00AA174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D65" w:rsidRPr="002E10FF" w:rsidRDefault="005F6D65" w:rsidP="005F6D65">
      <w:pPr>
        <w:pStyle w:val="a3"/>
        <w:ind w:left="14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Пополнение фонда </w:t>
      </w:r>
      <w:r w:rsidRPr="002E10FF">
        <w:rPr>
          <w:rFonts w:ascii="Times New Roman" w:hAnsi="Times New Roman" w:cs="Times New Roman"/>
          <w:sz w:val="28"/>
          <w:szCs w:val="28"/>
        </w:rPr>
        <w:t xml:space="preserve"> школьного музея </w:t>
      </w:r>
    </w:p>
    <w:p w:rsidR="005F6D65" w:rsidRPr="00A56102" w:rsidRDefault="005F6D65" w:rsidP="005F6D65">
      <w:pPr>
        <w:pStyle w:val="1"/>
        <w:spacing w:before="87"/>
        <w:ind w:left="0"/>
        <w:jc w:val="left"/>
        <w:rPr>
          <w:b w:val="0"/>
        </w:rPr>
      </w:pPr>
      <w:r w:rsidRPr="00A56102">
        <w:rPr>
          <w:b w:val="0"/>
        </w:rPr>
        <w:t xml:space="preserve">2. </w:t>
      </w:r>
      <w:r>
        <w:rPr>
          <w:b w:val="0"/>
        </w:rPr>
        <w:t>Внедрение комплексной программы воспитания</w:t>
      </w:r>
      <w:r w:rsidRPr="00A56102">
        <w:rPr>
          <w:b w:val="0"/>
        </w:rPr>
        <w:t xml:space="preserve"> «Единая программа воспитания» Министерства просвещения Республики Казахстан совместно с заинтересованными государственными органами</w:t>
      </w:r>
      <w:r>
        <w:rPr>
          <w:b w:val="0"/>
        </w:rPr>
        <w:t xml:space="preserve"> </w:t>
      </w:r>
      <w:r w:rsidRPr="00A56102">
        <w:rPr>
          <w:b w:val="0"/>
        </w:rPr>
        <w:t>на 2023-2024 учебный</w:t>
      </w:r>
      <w:r>
        <w:rPr>
          <w:b w:val="0"/>
        </w:rPr>
        <w:t xml:space="preserve"> </w:t>
      </w:r>
      <w:r w:rsidRPr="00A56102">
        <w:rPr>
          <w:b w:val="0"/>
        </w:rPr>
        <w:t>год</w:t>
      </w:r>
    </w:p>
    <w:p w:rsidR="005F6D65" w:rsidRDefault="005F6D65" w:rsidP="005F6D65">
      <w:pPr>
        <w:pStyle w:val="a4"/>
        <w:rPr>
          <w:sz w:val="30"/>
        </w:rPr>
      </w:pPr>
      <w:r w:rsidRPr="00A56102">
        <w:rPr>
          <w:sz w:val="30"/>
        </w:rPr>
        <w:t>3. Организация работы центра педагогической поддержки родителей</w:t>
      </w:r>
      <w:r>
        <w:rPr>
          <w:sz w:val="30"/>
        </w:rPr>
        <w:t>;</w:t>
      </w:r>
    </w:p>
    <w:p w:rsidR="005F6D65" w:rsidRPr="005F6D65" w:rsidRDefault="005F6D65" w:rsidP="005F6D65">
      <w:pPr>
        <w:pStyle w:val="a4"/>
        <w:rPr>
          <w:sz w:val="30"/>
        </w:rPr>
      </w:pPr>
      <w:r>
        <w:t>4</w:t>
      </w:r>
      <w:r w:rsidRPr="002E10FF">
        <w:t xml:space="preserve">.  Оказание помощи в организации мероприятий второй четверти: мероприятия, посвященные </w:t>
      </w:r>
      <w:r>
        <w:t xml:space="preserve"> Дню Республики РК, </w:t>
      </w:r>
      <w:r w:rsidRPr="002E10FF">
        <w:t>Дню Независимости РК, месячнику по ВИЧ/</w:t>
      </w:r>
      <w:proofErr w:type="spellStart"/>
      <w:r w:rsidRPr="002E10FF">
        <w:t>СПИДу</w:t>
      </w:r>
      <w:proofErr w:type="spellEnd"/>
      <w:r w:rsidRPr="002E10FF">
        <w:t xml:space="preserve"> и новогодним праздникам.</w:t>
      </w:r>
    </w:p>
    <w:p w:rsidR="005F6D65" w:rsidRDefault="005F6D65" w:rsidP="00AA174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D65" w:rsidRDefault="005F6D65" w:rsidP="00AA174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A09" w:rsidRDefault="00E10CA9" w:rsidP="00D14902">
      <w:pPr>
        <w:rPr>
          <w:rFonts w:ascii="Times New Roman" w:hAnsi="Times New Roman" w:cs="Times New Roman"/>
          <w:sz w:val="28"/>
          <w:szCs w:val="28"/>
        </w:rPr>
      </w:pPr>
      <w:r w:rsidRPr="00E10CA9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Pr="00E10CA9">
        <w:rPr>
          <w:rFonts w:ascii="Times New Roman" w:hAnsi="Times New Roman" w:cs="Times New Roman"/>
          <w:sz w:val="28"/>
          <w:szCs w:val="28"/>
        </w:rPr>
        <w:t>Абдуалиева</w:t>
      </w:r>
      <w:proofErr w:type="spellEnd"/>
      <w:r w:rsidRPr="00E10CA9">
        <w:rPr>
          <w:rFonts w:ascii="Times New Roman" w:hAnsi="Times New Roman" w:cs="Times New Roman"/>
          <w:sz w:val="28"/>
          <w:szCs w:val="28"/>
        </w:rPr>
        <w:t xml:space="preserve"> Ж.С., заведующая музеем. Пояснила, что музей на</w:t>
      </w:r>
      <w:r>
        <w:rPr>
          <w:rFonts w:ascii="Times New Roman" w:hAnsi="Times New Roman" w:cs="Times New Roman"/>
          <w:sz w:val="28"/>
          <w:szCs w:val="28"/>
        </w:rPr>
        <w:t xml:space="preserve">ходится на третьем этаже школы </w:t>
      </w:r>
      <w:r w:rsidRPr="00E10CA9">
        <w:rPr>
          <w:rFonts w:ascii="Times New Roman" w:hAnsi="Times New Roman" w:cs="Times New Roman"/>
          <w:sz w:val="28"/>
          <w:szCs w:val="28"/>
        </w:rPr>
        <w:t xml:space="preserve"> в отдельном помещении. В летнее время сделан ремонт </w:t>
      </w:r>
      <w:proofErr w:type="spellStart"/>
      <w:r w:rsidRPr="00E10CA9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E10CA9">
        <w:rPr>
          <w:rFonts w:ascii="Times New Roman" w:hAnsi="Times New Roman" w:cs="Times New Roman"/>
          <w:sz w:val="28"/>
          <w:szCs w:val="28"/>
        </w:rPr>
        <w:t xml:space="preserve"> «Ким» по согласованию районным отделом образования. В данное время стоит вопрос по пополнению фонда школьного музея экспонатами. </w:t>
      </w:r>
      <w:proofErr w:type="spellStart"/>
      <w:r w:rsidRPr="00E10CA9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E10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CA9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Pr="00E10CA9">
        <w:rPr>
          <w:rFonts w:ascii="Times New Roman" w:hAnsi="Times New Roman" w:cs="Times New Roman"/>
          <w:sz w:val="28"/>
          <w:szCs w:val="28"/>
        </w:rPr>
        <w:t xml:space="preserve"> обратилась к членам ПС за помощью в сборе </w:t>
      </w:r>
      <w:r>
        <w:rPr>
          <w:rFonts w:ascii="Times New Roman" w:hAnsi="Times New Roman" w:cs="Times New Roman"/>
          <w:sz w:val="28"/>
          <w:szCs w:val="28"/>
        </w:rPr>
        <w:t xml:space="preserve"> экспонатов от населения, от родителей обучающихся.</w:t>
      </w:r>
    </w:p>
    <w:p w:rsidR="00B5384E" w:rsidRPr="000973BF" w:rsidRDefault="00B5384E" w:rsidP="00B5384E">
      <w:pPr>
        <w:rPr>
          <w:rFonts w:ascii="Times New Roman" w:hAnsi="Times New Roman" w:cs="Times New Roman"/>
          <w:sz w:val="28"/>
        </w:rPr>
      </w:pPr>
      <w:r w:rsidRPr="00AA55A9">
        <w:rPr>
          <w:rFonts w:ascii="Times New Roman" w:hAnsi="Times New Roman" w:cs="Times New Roman"/>
          <w:sz w:val="28"/>
          <w:szCs w:val="28"/>
        </w:rPr>
        <w:t>По пла</w:t>
      </w:r>
      <w:r>
        <w:rPr>
          <w:rFonts w:ascii="Times New Roman" w:hAnsi="Times New Roman" w:cs="Times New Roman"/>
          <w:sz w:val="28"/>
          <w:szCs w:val="28"/>
        </w:rPr>
        <w:t>нированию воспитательной работы в школе выступила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Л.Т.Он сказала, что имеются изменения:</w:t>
      </w:r>
      <w:r w:rsidRPr="00A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вводится  комплексный план </w:t>
      </w:r>
      <w:r w:rsidRPr="00AA55A9">
        <w:rPr>
          <w:rFonts w:ascii="Times New Roman" w:hAnsi="Times New Roman" w:cs="Times New Roman"/>
          <w:sz w:val="28"/>
        </w:rPr>
        <w:t xml:space="preserve">по реализации «Единая программа воспитания» Министерства просвещения Республики Казахстан </w:t>
      </w:r>
      <w:r>
        <w:rPr>
          <w:rFonts w:ascii="Times New Roman" w:hAnsi="Times New Roman" w:cs="Times New Roman"/>
          <w:sz w:val="28"/>
        </w:rPr>
        <w:t xml:space="preserve">  на новый </w:t>
      </w:r>
      <w:r w:rsidRPr="00AA55A9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55A9">
        <w:rPr>
          <w:rFonts w:ascii="Times New Roman" w:hAnsi="Times New Roman" w:cs="Times New Roman"/>
          <w:sz w:val="28"/>
          <w:szCs w:val="28"/>
        </w:rPr>
        <w:t xml:space="preserve">«Единая программа воспитания» основана на национальных, общечеловеческих ценностях казахского народа.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этом документе определены цель и задачи воспитания, которые должны быть реализованы в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организаций образования. Наша цель – воспитать добросовестного гражданина, впитавшего в себя общечеловеческие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ценности и освоившего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передовое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мировое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A9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B5384E" w:rsidRDefault="00B5384E" w:rsidP="00B5384E">
      <w:pPr>
        <w:pStyle w:val="a4"/>
        <w:ind w:right="864"/>
      </w:pPr>
      <w:r w:rsidRPr="00AA55A9">
        <w:t>Цель:</w:t>
      </w:r>
      <w:r>
        <w:t xml:space="preserve"> </w:t>
      </w:r>
      <w:r w:rsidRPr="00AA55A9">
        <w:t>воспитание</w:t>
      </w:r>
      <w:r>
        <w:t xml:space="preserve"> </w:t>
      </w:r>
      <w:r w:rsidRPr="00AA55A9">
        <w:t>трудолюбивого,</w:t>
      </w:r>
      <w:r>
        <w:t xml:space="preserve"> </w:t>
      </w:r>
      <w:r w:rsidRPr="00AA55A9">
        <w:t>честного,</w:t>
      </w:r>
      <w:r>
        <w:t xml:space="preserve"> </w:t>
      </w:r>
      <w:r w:rsidRPr="00AA55A9">
        <w:t>сознательного,</w:t>
      </w:r>
      <w:r>
        <w:t xml:space="preserve"> </w:t>
      </w:r>
      <w:r w:rsidRPr="00AA55A9">
        <w:t>созидательного</w:t>
      </w:r>
      <w:r>
        <w:t xml:space="preserve"> </w:t>
      </w:r>
      <w:r w:rsidRPr="00AA55A9">
        <w:t>гражданина</w:t>
      </w:r>
      <w:r>
        <w:t xml:space="preserve"> </w:t>
      </w:r>
      <w:r w:rsidRPr="00AA55A9">
        <w:t>на</w:t>
      </w:r>
      <w:r>
        <w:t xml:space="preserve"> </w:t>
      </w:r>
      <w:r w:rsidRPr="00AA55A9">
        <w:t>основе</w:t>
      </w:r>
      <w:r>
        <w:t xml:space="preserve"> </w:t>
      </w:r>
      <w:r w:rsidRPr="00AA55A9">
        <w:t>общечеловеческих</w:t>
      </w:r>
      <w:r>
        <w:t xml:space="preserve"> </w:t>
      </w:r>
      <w:r w:rsidRPr="00AA55A9">
        <w:t>и</w:t>
      </w:r>
      <w:r>
        <w:t xml:space="preserve"> </w:t>
      </w:r>
      <w:r w:rsidRPr="00AA55A9">
        <w:t>национальных</w:t>
      </w:r>
      <w:r>
        <w:t xml:space="preserve"> ценностей – это  национальный интерес, совесть, стремление.</w:t>
      </w:r>
      <w:r>
        <w:rPr>
          <w:b/>
          <w:i/>
        </w:rPr>
        <w:t xml:space="preserve"> </w:t>
      </w:r>
      <w:r w:rsidRPr="00AA55A9">
        <w:t xml:space="preserve">Общешкольный воспитательный план утвержден на </w:t>
      </w:r>
      <w:r w:rsidRPr="00AA55A9">
        <w:lastRenderedPageBreak/>
        <w:t>педагогическом совете</w:t>
      </w:r>
      <w:r>
        <w:t xml:space="preserve"> только на сентябрь месяц с последующим его изменением на новый учебный год. С 19 сентября введена новая Единая программа воспитания, основанная на трех ценностях: национальный интерес, совесть и стремление. С классными руководителями проведено методическое заседание, где даны разъяснения по составлению воспитательных планов классов. </w:t>
      </w:r>
    </w:p>
    <w:p w:rsidR="0085183C" w:rsidRPr="00C83E6D" w:rsidRDefault="0085183C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Далее ознаком</w:t>
      </w:r>
      <w:r w:rsidRPr="00C83E6D">
        <w:rPr>
          <w:rFonts w:ascii="Times New Roman" w:hAnsi="Times New Roman" w:cs="Times New Roman"/>
          <w:sz w:val="28"/>
          <w:szCs w:val="28"/>
          <w:lang w:val="kk-KZ"/>
        </w:rPr>
        <w:t>ила пр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83E6D">
        <w:rPr>
          <w:rFonts w:ascii="Times New Roman" w:hAnsi="Times New Roman" w:cs="Times New Roman"/>
          <w:sz w:val="28"/>
          <w:szCs w:val="28"/>
          <w:lang w:val="kk-KZ"/>
        </w:rPr>
        <w:t xml:space="preserve">сутствующих с </w:t>
      </w:r>
      <w:r w:rsidRPr="00C83E6D">
        <w:rPr>
          <w:rFonts w:ascii="Times New Roman" w:hAnsi="Times New Roman" w:cs="Times New Roman"/>
          <w:bCs/>
          <w:sz w:val="28"/>
          <w:szCs w:val="28"/>
        </w:rPr>
        <w:t xml:space="preserve"> Решением Научно-Методического Совета НАО «Национальный институт гармоничного развития человека», Протокол № 4 от 15 августа 2023 года и на основании инструктивно-методического письма «Об особенностях учебно-воспитательного процесса в организациях среднего образования Республики Казахстан в 2023-2024 учебном году</w:t>
      </w:r>
      <w:r w:rsidRPr="00C83E6D">
        <w:rPr>
          <w:rFonts w:ascii="Times New Roman" w:hAnsi="Times New Roman" w:cs="Times New Roman"/>
          <w:sz w:val="28"/>
          <w:szCs w:val="28"/>
          <w:lang w:val="kk-KZ"/>
        </w:rPr>
        <w:t xml:space="preserve">  в школе организовать Центр педагогической поддержки родителей. Назначить руководителем группы 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>Центра педагогической поддержки родителей</w:t>
      </w:r>
      <w:r w:rsidRPr="00C83E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з</w:t>
      </w:r>
      <w:r w:rsidRPr="00C83E6D">
        <w:rPr>
          <w:rFonts w:ascii="Times New Roman" w:hAnsi="Times New Roman" w:cs="Times New Roman"/>
          <w:sz w:val="28"/>
          <w:szCs w:val="28"/>
          <w:lang w:val="kk-KZ"/>
        </w:rPr>
        <w:t>аместителя директора по воспитательной работе Кыдыкову Л.Т. Классным руководителям провести собрание родителей в классах с целью оповещения о создании Центра, о его целях и задачах.</w:t>
      </w:r>
    </w:p>
    <w:p w:rsidR="0085183C" w:rsidRPr="00C83E6D" w:rsidRDefault="0085183C" w:rsidP="008518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3E6D">
        <w:rPr>
          <w:rFonts w:ascii="Times New Roman" w:hAnsi="Times New Roman" w:cs="Times New Roman"/>
          <w:sz w:val="28"/>
          <w:szCs w:val="28"/>
          <w:lang w:val="kk-KZ"/>
        </w:rPr>
        <w:t>Активизировать работу для продвижения в СМИ, социальных сетях о деятельности Центра.Проводить работу</w:t>
      </w:r>
      <w:r w:rsidRPr="00C83E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>Центра педагогической поддержки родителей</w:t>
      </w:r>
      <w:r w:rsidRPr="00C83E6D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утвержденных нормативных документов:</w:t>
      </w:r>
    </w:p>
    <w:p w:rsidR="0085183C" w:rsidRPr="00C83E6D" w:rsidRDefault="0085183C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3E6D">
        <w:rPr>
          <w:rFonts w:ascii="Times New Roman" w:hAnsi="Times New Roman" w:cs="Times New Roman"/>
          <w:sz w:val="28"/>
          <w:szCs w:val="28"/>
          <w:lang w:val="kk-KZ"/>
        </w:rPr>
        <w:t xml:space="preserve">        -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proofErr w:type="spellStart"/>
      <w:r w:rsidRPr="00C83E6D">
        <w:rPr>
          <w:rFonts w:ascii="Times New Roman" w:hAnsi="Times New Roman" w:cs="Times New Roman"/>
          <w:bCs/>
          <w:sz w:val="28"/>
          <w:szCs w:val="28"/>
        </w:rPr>
        <w:t>етодические</w:t>
      </w:r>
      <w:proofErr w:type="spellEnd"/>
      <w:r w:rsidRPr="00C83E6D">
        <w:rPr>
          <w:rFonts w:ascii="Times New Roman" w:hAnsi="Times New Roman" w:cs="Times New Roman"/>
          <w:bCs/>
          <w:sz w:val="28"/>
          <w:szCs w:val="28"/>
        </w:rPr>
        <w:t xml:space="preserve"> рекомендации по педагогической </w:t>
      </w:r>
      <w:r w:rsidRPr="00C83E6D">
        <w:rPr>
          <w:rFonts w:ascii="Times New Roman" w:hAnsi="Times New Roman" w:cs="Times New Roman"/>
          <w:sz w:val="28"/>
          <w:szCs w:val="28"/>
        </w:rPr>
        <w:t>поддержке родителей в воспитании и развитии детей в организациях среднего образования;</w:t>
      </w:r>
    </w:p>
    <w:p w:rsidR="0085183C" w:rsidRPr="00C83E6D" w:rsidRDefault="0085183C" w:rsidP="0085183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E6D">
        <w:rPr>
          <w:rFonts w:ascii="Times New Roman" w:hAnsi="Times New Roman" w:cs="Times New Roman"/>
          <w:sz w:val="28"/>
          <w:szCs w:val="28"/>
        </w:rPr>
        <w:t xml:space="preserve"> -  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программы </w:t>
      </w:r>
      <w:r w:rsidRPr="00C83E6D">
        <w:rPr>
          <w:rFonts w:ascii="Times New Roman" w:hAnsi="Times New Roman" w:cs="Times New Roman"/>
          <w:bCs/>
          <w:sz w:val="28"/>
          <w:szCs w:val="28"/>
        </w:rPr>
        <w:t>педагогической поддержки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родителей;</w:t>
      </w:r>
    </w:p>
    <w:p w:rsidR="00E10CA9" w:rsidRDefault="0085183C" w:rsidP="008518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83E6D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C83E6D">
        <w:rPr>
          <w:rFonts w:ascii="Times New Roman" w:hAnsi="Times New Roman" w:cs="Times New Roman"/>
          <w:bCs/>
          <w:sz w:val="28"/>
          <w:szCs w:val="28"/>
        </w:rPr>
        <w:t>руководство по проведению занятий по педагогической поддержке родителе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85183C" w:rsidRDefault="0085183C" w:rsidP="0085183C">
      <w:pPr>
        <w:pStyle w:val="a4"/>
        <w:rPr>
          <w:bCs/>
        </w:rPr>
      </w:pPr>
      <w:r>
        <w:t xml:space="preserve">Пор </w:t>
      </w:r>
      <w:r w:rsidRPr="002E10FF">
        <w:t xml:space="preserve">организации мероприятий второй четверти: мероприятия, посвященные </w:t>
      </w:r>
      <w:r>
        <w:t xml:space="preserve"> Дню Республики РК, </w:t>
      </w:r>
      <w:r w:rsidRPr="002E10FF">
        <w:t>Дню Независимости РК, месячнику по ВИЧ/</w:t>
      </w:r>
      <w:proofErr w:type="spellStart"/>
      <w:r w:rsidRPr="002E10FF">
        <w:t>СПИДу</w:t>
      </w:r>
      <w:proofErr w:type="spellEnd"/>
      <w:r w:rsidRPr="002E10FF">
        <w:t xml:space="preserve"> и новогодним праздникам</w:t>
      </w:r>
      <w:r>
        <w:t xml:space="preserve"> </w:t>
      </w:r>
      <w:proofErr w:type="gramStart"/>
      <w:r>
        <w:rPr>
          <w:bCs/>
        </w:rPr>
        <w:t xml:space="preserve">выступила старшая вожатая </w:t>
      </w:r>
      <w:proofErr w:type="spellStart"/>
      <w:r>
        <w:rPr>
          <w:bCs/>
        </w:rPr>
        <w:t>Урдабаева</w:t>
      </w:r>
      <w:proofErr w:type="spellEnd"/>
      <w:r>
        <w:rPr>
          <w:bCs/>
        </w:rPr>
        <w:t xml:space="preserve"> И.Д. Сказала</w:t>
      </w:r>
      <w:proofErr w:type="gramEnd"/>
      <w:r>
        <w:rPr>
          <w:bCs/>
        </w:rPr>
        <w:t xml:space="preserve">, что будут проводиться различного рода акции, конкурсы, </w:t>
      </w:r>
      <w:proofErr w:type="spellStart"/>
      <w:r>
        <w:rPr>
          <w:bCs/>
        </w:rPr>
        <w:t>флешмобы</w:t>
      </w:r>
      <w:proofErr w:type="spellEnd"/>
      <w:r>
        <w:rPr>
          <w:bCs/>
        </w:rPr>
        <w:t>. И для мотивации школьников нужно будет организовать поощрение детей.</w:t>
      </w:r>
    </w:p>
    <w:p w:rsidR="0085183C" w:rsidRDefault="0085183C" w:rsidP="0085183C">
      <w:pPr>
        <w:pStyle w:val="a3"/>
        <w:rPr>
          <w:bCs/>
        </w:rPr>
      </w:pPr>
    </w:p>
    <w:p w:rsidR="0085183C" w:rsidRDefault="0085183C" w:rsidP="0085183C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Решение:</w:t>
      </w:r>
    </w:p>
    <w:p w:rsidR="0085183C" w:rsidRDefault="0085183C" w:rsidP="0085183C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 Принять активное участие в организации работы школьного музея;</w:t>
      </w:r>
    </w:p>
    <w:p w:rsidR="0085183C" w:rsidRDefault="0085183C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D45707">
        <w:rPr>
          <w:rFonts w:ascii="Times New Roman" w:hAnsi="Times New Roman" w:cs="Times New Roman"/>
          <w:sz w:val="28"/>
          <w:szCs w:val="28"/>
          <w:lang w:val="kk-KZ"/>
        </w:rPr>
        <w:t>Активизировать работу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Центр</w:t>
      </w:r>
      <w:r w:rsidR="00D4570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поддержки родителей, оповестить родительскую общественность о проведении занятий</w:t>
      </w:r>
    </w:p>
    <w:p w:rsidR="0085183C" w:rsidRDefault="0085183C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45707">
        <w:rPr>
          <w:rFonts w:ascii="Times New Roman" w:hAnsi="Times New Roman" w:cs="Times New Roman"/>
          <w:sz w:val="28"/>
          <w:szCs w:val="28"/>
          <w:lang w:val="kk-KZ"/>
        </w:rPr>
        <w:t>Оказать посильную помощь в проведении школьных мерприятий</w:t>
      </w:r>
    </w:p>
    <w:p w:rsidR="00D45707" w:rsidRDefault="00D45707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5707" w:rsidRDefault="00D45707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ПС:                              Д.Суендыков</w:t>
      </w:r>
    </w:p>
    <w:p w:rsidR="00D45707" w:rsidRDefault="00D45707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ПС:                                    Л.Кыдыкова          </w:t>
      </w:r>
    </w:p>
    <w:p w:rsidR="0085183C" w:rsidRPr="00AE02C5" w:rsidRDefault="0085183C" w:rsidP="008518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83C" w:rsidRPr="0085183C" w:rsidRDefault="0085183C" w:rsidP="0085183C">
      <w:pPr>
        <w:pStyle w:val="a4"/>
        <w:rPr>
          <w:sz w:val="30"/>
        </w:rPr>
      </w:pPr>
    </w:p>
    <w:sectPr w:rsidR="0085183C" w:rsidRPr="0085183C" w:rsidSect="0043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1744"/>
    <w:rsid w:val="00432380"/>
    <w:rsid w:val="005F1085"/>
    <w:rsid w:val="005F6D65"/>
    <w:rsid w:val="0085183C"/>
    <w:rsid w:val="00981A09"/>
    <w:rsid w:val="00AA1744"/>
    <w:rsid w:val="00B5384E"/>
    <w:rsid w:val="00C31B66"/>
    <w:rsid w:val="00D14902"/>
    <w:rsid w:val="00D45707"/>
    <w:rsid w:val="00E1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0"/>
  </w:style>
  <w:style w:type="paragraph" w:styleId="1">
    <w:name w:val="heading 1"/>
    <w:basedOn w:val="a"/>
    <w:link w:val="10"/>
    <w:uiPriority w:val="1"/>
    <w:qFormat/>
    <w:rsid w:val="00D14902"/>
    <w:pPr>
      <w:widowControl w:val="0"/>
      <w:autoSpaceDE w:val="0"/>
      <w:autoSpaceDN w:val="0"/>
      <w:spacing w:before="99" w:after="0" w:line="240" w:lineRule="auto"/>
      <w:ind w:left="1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90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D14902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D14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14902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2024-01-16T03:11:00Z</dcterms:created>
  <dcterms:modified xsi:type="dcterms:W3CDTF">2024-01-17T02:56:00Z</dcterms:modified>
</cp:coreProperties>
</file>